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A9" w:rsidRDefault="006240FA" w:rsidP="002B7FA9">
      <w:pPr>
        <w:spacing w:after="0" w:line="240" w:lineRule="auto"/>
        <w:rPr>
          <w:rFonts w:ascii="Zurich Ex BT" w:hAnsi="Zurich Ex BT" w:cs="Arial"/>
          <w:b/>
          <w:sz w:val="20"/>
          <w:szCs w:val="20"/>
        </w:rPr>
      </w:pPr>
      <w:r>
        <w:rPr>
          <w:rFonts w:ascii="Zurich Ex BT" w:hAnsi="Zurich Ex B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9pt;width:60pt;height:60pt;z-index:251659264">
            <v:imagedata r:id="rId8" o:title=""/>
            <w10:wrap type="square" side="right"/>
          </v:shape>
          <o:OLEObject Type="Embed" ProgID="WPDraw30.Drawing" ShapeID="_x0000_s1026" DrawAspect="Content" ObjectID="_1571652741" r:id="rId9"/>
        </w:pict>
      </w:r>
      <w:r w:rsidR="002B7FA9">
        <w:rPr>
          <w:rFonts w:ascii="Zurich Ex BT" w:hAnsi="Zurich Ex BT" w:cs="Arial"/>
          <w:b/>
          <w:sz w:val="20"/>
          <w:szCs w:val="20"/>
        </w:rPr>
        <w:t xml:space="preserve">  </w:t>
      </w:r>
      <w:r w:rsidR="002B7FA9" w:rsidRPr="006F47F5">
        <w:rPr>
          <w:rFonts w:ascii="Zurich Ex BT" w:hAnsi="Zurich Ex BT" w:cs="Arial"/>
          <w:b/>
          <w:sz w:val="20"/>
          <w:szCs w:val="20"/>
        </w:rPr>
        <w:t>LOUISIANA DEPARTMENT OF PUBLIC SAFETY AND CORRECTIONS</w:t>
      </w:r>
    </w:p>
    <w:p w:rsidR="002B7FA9" w:rsidRDefault="002B7FA9" w:rsidP="002B7FA9">
      <w:pPr>
        <w:spacing w:after="0" w:line="240" w:lineRule="auto"/>
        <w:rPr>
          <w:rFonts w:ascii="Zurich Ex BT" w:hAnsi="Zurich Ex BT" w:cs="Arial"/>
          <w:b/>
          <w:sz w:val="20"/>
          <w:szCs w:val="20"/>
        </w:rPr>
      </w:pPr>
      <w:r>
        <w:rPr>
          <w:rFonts w:ascii="Zurich Ex BT" w:hAnsi="Zurich Ex BT" w:cs="Arial"/>
          <w:b/>
          <w:sz w:val="20"/>
          <w:szCs w:val="20"/>
        </w:rPr>
        <w:t xml:space="preserve">                                     PUBLIC SAFETY SERVICES</w:t>
      </w:r>
    </w:p>
    <w:p w:rsidR="002B7FA9" w:rsidRDefault="002B7FA9" w:rsidP="002B7FA9">
      <w:pPr>
        <w:spacing w:after="0" w:line="240" w:lineRule="auto"/>
        <w:rPr>
          <w:rFonts w:ascii="Zurich Ex BT" w:hAnsi="Zurich Ex BT" w:cs="Arial"/>
          <w:b/>
          <w:sz w:val="16"/>
          <w:szCs w:val="16"/>
        </w:rPr>
      </w:pPr>
      <w:r>
        <w:rPr>
          <w:rFonts w:ascii="Zurich Ex BT" w:hAnsi="Zurich Ex BT" w:cs="Arial"/>
          <w:b/>
          <w:sz w:val="16"/>
          <w:szCs w:val="16"/>
        </w:rPr>
        <w:t xml:space="preserve">                                                         </w:t>
      </w:r>
      <w:r w:rsidRPr="006F47F5">
        <w:rPr>
          <w:rFonts w:ascii="Zurich Ex BT" w:hAnsi="Zurich Ex BT" w:cs="Arial"/>
          <w:b/>
          <w:sz w:val="16"/>
          <w:szCs w:val="16"/>
        </w:rPr>
        <w:t>SUPPLEMENTAL PAY</w:t>
      </w:r>
    </w:p>
    <w:p w:rsidR="002B7FA9" w:rsidRDefault="002B7FA9" w:rsidP="002B7FA9">
      <w:pPr>
        <w:spacing w:after="0" w:line="240" w:lineRule="auto"/>
        <w:rPr>
          <w:rFonts w:ascii="Zurich Ex BT" w:hAnsi="Zurich Ex BT" w:cs="Arial"/>
          <w:b/>
          <w:sz w:val="16"/>
          <w:szCs w:val="16"/>
        </w:rPr>
      </w:pPr>
    </w:p>
    <w:p w:rsidR="002B7FA9" w:rsidRDefault="002B7FA9" w:rsidP="002B7FA9">
      <w:pPr>
        <w:spacing w:after="0" w:line="240" w:lineRule="auto"/>
        <w:rPr>
          <w:rFonts w:ascii="Zurich Ex BT" w:hAnsi="Zurich Ex BT" w:cs="Arial"/>
          <w:b/>
          <w:sz w:val="16"/>
          <w:szCs w:val="16"/>
        </w:rPr>
      </w:pPr>
    </w:p>
    <w:p w:rsidR="002B7FA9" w:rsidRDefault="004162CE" w:rsidP="002B7FA9">
      <w:pPr>
        <w:pStyle w:val="Heading1"/>
        <w:spacing w:after="0"/>
      </w:pPr>
      <w:r>
        <w:t>POLICE</w:t>
      </w:r>
      <w:r w:rsidR="002B7FA9">
        <w:t xml:space="preserve"> SUPPLEMENTAL PAY </w:t>
      </w:r>
    </w:p>
    <w:p w:rsidR="002B7FA9" w:rsidRPr="002B7FA9" w:rsidRDefault="002B7FA9" w:rsidP="008060D8">
      <w:pPr>
        <w:pStyle w:val="Heading1"/>
        <w:spacing w:after="0"/>
      </w:pPr>
      <w:r>
        <w:t>BOARD OF REVIEW</w:t>
      </w:r>
    </w:p>
    <w:p w:rsidR="002B7FA9" w:rsidRDefault="002B7FA9" w:rsidP="00620AE8">
      <w:pPr>
        <w:pStyle w:val="Heading1"/>
      </w:pPr>
    </w:p>
    <w:p w:rsidR="00554276" w:rsidRDefault="00554276" w:rsidP="00F7262E">
      <w:pPr>
        <w:pStyle w:val="Heading1"/>
      </w:pPr>
      <w:r w:rsidRPr="004B5C09">
        <w:t>Meeting Minutes</w:t>
      </w:r>
    </w:p>
    <w:p w:rsidR="00F7262E" w:rsidRPr="00F7262E" w:rsidRDefault="006240FA" w:rsidP="00F7262E">
      <w:pPr>
        <w:ind w:left="0"/>
        <w:jc w:val="center"/>
      </w:pPr>
      <w:r>
        <w:t>November 8</w:t>
      </w:r>
      <w:r w:rsidR="000716FD">
        <w:t>, 2017</w:t>
      </w:r>
    </w:p>
    <w:p w:rsidR="00554276" w:rsidRPr="004B5C09" w:rsidRDefault="0015180F" w:rsidP="00361DEE">
      <w:pPr>
        <w:pStyle w:val="ListParagraph"/>
      </w:pPr>
      <w:r w:rsidRPr="00616B41">
        <w:t>Call</w:t>
      </w:r>
      <w:r w:rsidRPr="004B5C09">
        <w:t xml:space="preserve"> to order</w:t>
      </w:r>
    </w:p>
    <w:p w:rsidR="0015180F" w:rsidRPr="00AE361F" w:rsidRDefault="000716FD" w:rsidP="00361DEE">
      <w:r>
        <w:t xml:space="preserve">Chief </w:t>
      </w:r>
      <w:proofErr w:type="spellStart"/>
      <w:r>
        <w:t>Bry</w:t>
      </w:r>
      <w:proofErr w:type="spellEnd"/>
      <w:r>
        <w:t xml:space="preserve"> </w:t>
      </w:r>
      <w:proofErr w:type="spellStart"/>
      <w:r>
        <w:t>Layrisson</w:t>
      </w:r>
      <w:proofErr w:type="spellEnd"/>
      <w:r>
        <w:t xml:space="preserve"> </w:t>
      </w:r>
      <w:r w:rsidR="0015180F" w:rsidRPr="00AE361F">
        <w:t xml:space="preserve">called to order the regular meeting of the </w:t>
      </w:r>
      <w:r>
        <w:t>Police</w:t>
      </w:r>
      <w:r w:rsidR="00F7262E">
        <w:t xml:space="preserve"> Supplemental Pay</w:t>
      </w:r>
      <w:r w:rsidR="0015180F" w:rsidRPr="00AE361F">
        <w:t xml:space="preserve"> at </w:t>
      </w:r>
      <w:r w:rsidR="00A47BBA">
        <w:t>approximately 10:1</w:t>
      </w:r>
      <w:r w:rsidR="006240FA">
        <w:t>5</w:t>
      </w:r>
      <w:r w:rsidR="00A47BBA">
        <w:t xml:space="preserve"> </w:t>
      </w:r>
      <w:r>
        <w:t>am</w:t>
      </w:r>
      <w:r w:rsidR="0015180F" w:rsidRPr="00AE361F">
        <w:t xml:space="preserve"> on </w:t>
      </w:r>
      <w:r w:rsidR="006240FA">
        <w:t>Wednesday</w:t>
      </w:r>
      <w:r>
        <w:t xml:space="preserve">, </w:t>
      </w:r>
      <w:r w:rsidR="006240FA">
        <w:t>November 8</w:t>
      </w:r>
      <w:r>
        <w:t>, 2017</w:t>
      </w:r>
      <w:r w:rsidR="00361DEE">
        <w:t xml:space="preserve"> at </w:t>
      </w:r>
      <w:r w:rsidR="00F7262E">
        <w:t xml:space="preserve">the </w:t>
      </w:r>
      <w:r>
        <w:t xml:space="preserve">DPS Undersecretary’s </w:t>
      </w:r>
      <w:r w:rsidR="00F7262E">
        <w:t>Conference Room</w:t>
      </w:r>
      <w:r w:rsidR="0015180F" w:rsidRPr="00AE361F">
        <w:t>.</w:t>
      </w:r>
    </w:p>
    <w:p w:rsidR="0015180F" w:rsidRPr="004B5C09" w:rsidRDefault="00CD05AE" w:rsidP="00361DEE">
      <w:pPr>
        <w:pStyle w:val="ListParagraph"/>
      </w:pPr>
      <w:r>
        <w:t>Roll Call</w:t>
      </w:r>
    </w:p>
    <w:p w:rsidR="00DB211C" w:rsidRDefault="0015180F" w:rsidP="00A47BBA">
      <w:r>
        <w:t xml:space="preserve">The following </w:t>
      </w:r>
      <w:r w:rsidR="006928C1">
        <w:t>persons</w:t>
      </w:r>
      <w:r>
        <w:t xml:space="preserve"> were present: </w:t>
      </w:r>
      <w:proofErr w:type="spellStart"/>
      <w:r w:rsidR="000716FD">
        <w:t>Bry</w:t>
      </w:r>
      <w:proofErr w:type="spellEnd"/>
      <w:r w:rsidR="000716FD">
        <w:t xml:space="preserve"> </w:t>
      </w:r>
      <w:proofErr w:type="spellStart"/>
      <w:r w:rsidR="000716FD">
        <w:t>Layrisson</w:t>
      </w:r>
      <w:proofErr w:type="spellEnd"/>
      <w:r w:rsidR="000716FD">
        <w:t xml:space="preserve"> (Chairman of the Board)</w:t>
      </w:r>
      <w:r w:rsidR="00F7262E">
        <w:t xml:space="preserve">, </w:t>
      </w:r>
      <w:r w:rsidR="000716FD">
        <w:t>Paul Schexnayder (DPS Attorney)</w:t>
      </w:r>
      <w:r w:rsidR="00F7262E">
        <w:t xml:space="preserve">, </w:t>
      </w:r>
      <w:r w:rsidR="000716FD">
        <w:t xml:space="preserve">Candace Oby (Board Member), </w:t>
      </w:r>
      <w:r w:rsidR="00A47BBA">
        <w:t xml:space="preserve">Ternisa Hutchinson (Board Member), </w:t>
      </w:r>
      <w:r w:rsidR="006240FA">
        <w:t xml:space="preserve">and </w:t>
      </w:r>
      <w:r w:rsidR="000716FD">
        <w:t>Candy Diez (DPS)</w:t>
      </w:r>
      <w:r w:rsidR="006240FA">
        <w:t>.</w:t>
      </w:r>
    </w:p>
    <w:p w:rsidR="000716FD" w:rsidRPr="004B5C09" w:rsidRDefault="000716FD" w:rsidP="000716FD">
      <w:pPr>
        <w:pStyle w:val="ListParagraph"/>
      </w:pPr>
      <w:r>
        <w:t>Approve Minutes</w:t>
      </w:r>
    </w:p>
    <w:p w:rsidR="000716FD" w:rsidRDefault="000716FD" w:rsidP="000716FD">
      <w:r>
        <w:t>Approval of Boa</w:t>
      </w:r>
      <w:r w:rsidR="001B06C6">
        <w:t xml:space="preserve">rd Minutes from </w:t>
      </w:r>
      <w:r w:rsidR="006240FA">
        <w:t>September 14</w:t>
      </w:r>
      <w:r w:rsidR="001B06C6">
        <w:t>, 201</w:t>
      </w:r>
      <w:r>
        <w:t xml:space="preserve">7.  </w:t>
      </w:r>
      <w:r w:rsidR="00A47BBA">
        <w:t xml:space="preserve">Ternisa Hutchinson </w:t>
      </w:r>
      <w:r>
        <w:t>motioned to approve the minutes, seconded by Candace Oby.</w:t>
      </w:r>
      <w:r w:rsidR="003957C4">
        <w:t xml:space="preserve"> Motion passed.</w:t>
      </w:r>
    </w:p>
    <w:p w:rsidR="0015180F" w:rsidRPr="004B5C09" w:rsidRDefault="00F7262E" w:rsidP="00361DEE">
      <w:pPr>
        <w:pStyle w:val="ListParagraph"/>
      </w:pPr>
      <w:r>
        <w:t>Old Business</w:t>
      </w:r>
    </w:p>
    <w:p w:rsidR="000E346E" w:rsidRDefault="003957C4" w:rsidP="000E346E">
      <w:pPr>
        <w:pStyle w:val="ListNumber"/>
      </w:pPr>
      <w:r>
        <w:t>Benton Police Department (Steven Collier) – Item was tabled to the next meeting to allow additional research to be presented to the Board for review.</w:t>
      </w:r>
    </w:p>
    <w:p w:rsidR="00AD2038" w:rsidRDefault="006240FA" w:rsidP="000E346E">
      <w:pPr>
        <w:pStyle w:val="ListNumber"/>
      </w:pPr>
      <w:r>
        <w:t>Sterlington Police Department(Michael Hodges) – Mr. Hodges will be added back to Supplemental Pay after it is determined that Worker’s Compensation is no longer funding the Supplemental Pay portion of his compensation.</w:t>
      </w:r>
    </w:p>
    <w:p w:rsidR="0015180F" w:rsidRPr="00492EBE" w:rsidRDefault="0015180F" w:rsidP="00361DEE">
      <w:pPr>
        <w:pStyle w:val="ListParagraph"/>
      </w:pPr>
      <w:r w:rsidRPr="00492EBE">
        <w:t xml:space="preserve">New </w:t>
      </w:r>
      <w:r w:rsidR="006928C1" w:rsidRPr="00492EBE">
        <w:t>b</w:t>
      </w:r>
      <w:r w:rsidRPr="00492EBE">
        <w:t>usiness</w:t>
      </w:r>
    </w:p>
    <w:p w:rsidR="00681EB2" w:rsidRDefault="00AD2038" w:rsidP="002C3D7E">
      <w:pPr>
        <w:pStyle w:val="ListNumber"/>
        <w:numPr>
          <w:ilvl w:val="0"/>
          <w:numId w:val="25"/>
        </w:numPr>
      </w:pPr>
      <w:proofErr w:type="spellStart"/>
      <w:r>
        <w:t>Krotz</w:t>
      </w:r>
      <w:proofErr w:type="spellEnd"/>
      <w:r>
        <w:t xml:space="preserve"> Springs (Mary Noel) – </w:t>
      </w:r>
      <w:r w:rsidR="006240FA">
        <w:t>Motion to approved Application was made by Ternisa Hutchinson, seconded by Candace Oby.  Motion approved.</w:t>
      </w:r>
    </w:p>
    <w:p w:rsidR="006240FA" w:rsidRDefault="006240FA" w:rsidP="002C3D7E">
      <w:pPr>
        <w:pStyle w:val="ListNumber"/>
        <w:numPr>
          <w:ilvl w:val="0"/>
          <w:numId w:val="25"/>
        </w:numPr>
      </w:pPr>
      <w:r>
        <w:t>University of New Orleans Police Department – The Chief requested for his Department to be eligible to receive Supplemental pay.  The Board advised him that he must get an Attorney General’s Opinion and should present that to the Board before consideration.</w:t>
      </w:r>
    </w:p>
    <w:p w:rsidR="006240FA" w:rsidRDefault="006240FA" w:rsidP="006240FA">
      <w:pPr>
        <w:pStyle w:val="ListNumber"/>
        <w:numPr>
          <w:ilvl w:val="0"/>
          <w:numId w:val="25"/>
        </w:numPr>
      </w:pPr>
      <w:r>
        <w:lastRenderedPageBreak/>
        <w:t>Delgado Community College</w:t>
      </w:r>
      <w:r>
        <w:t xml:space="preserve"> – The Chief requested for his Department to be eligible to receive Supplemental pay.  The Board advised him that he must get an Attorney General’s opinion and should present that to the Board before consideration.</w:t>
      </w:r>
    </w:p>
    <w:p w:rsidR="00AD2038" w:rsidRDefault="006240FA" w:rsidP="002C3D7E">
      <w:pPr>
        <w:pStyle w:val="ListNumber"/>
        <w:numPr>
          <w:ilvl w:val="0"/>
          <w:numId w:val="25"/>
        </w:numPr>
      </w:pPr>
      <w:r>
        <w:t>Military Active Duty</w:t>
      </w:r>
      <w:r w:rsidR="008060D8">
        <w:t xml:space="preserve"> – </w:t>
      </w:r>
      <w:r>
        <w:t xml:space="preserve">It was discussed and agreed by the Board that any official Orders received that mention the word “Active” regarding the duty required will be considered “Active Duty” by the Board. </w:t>
      </w:r>
    </w:p>
    <w:p w:rsidR="00AF1EA4" w:rsidRDefault="00574A8B" w:rsidP="00AF1EA4">
      <w:pPr>
        <w:pStyle w:val="ListParagraph"/>
      </w:pPr>
      <w:r>
        <w:t>New Applications</w:t>
      </w:r>
    </w:p>
    <w:p w:rsidR="00120435" w:rsidRPr="00E3545C" w:rsidRDefault="006240FA" w:rsidP="00120435">
      <w:pPr>
        <w:pStyle w:val="ListParagraph"/>
        <w:numPr>
          <w:ilvl w:val="0"/>
          <w:numId w:val="27"/>
        </w:numPr>
      </w:pPr>
      <w:r>
        <w:rPr>
          <w:b w:val="0"/>
        </w:rPr>
        <w:t>90</w:t>
      </w:r>
      <w:r w:rsidR="009C6834">
        <w:rPr>
          <w:b w:val="0"/>
        </w:rPr>
        <w:t xml:space="preserve"> applications were presented to the board for approval.</w:t>
      </w:r>
      <w:r w:rsidR="001E01E5">
        <w:rPr>
          <w:b w:val="0"/>
        </w:rPr>
        <w:t xml:space="preserve"> </w:t>
      </w:r>
      <w:r w:rsidR="00574A8B">
        <w:rPr>
          <w:b w:val="0"/>
        </w:rPr>
        <w:t xml:space="preserve">Motion made by </w:t>
      </w:r>
      <w:r>
        <w:rPr>
          <w:b w:val="0"/>
        </w:rPr>
        <w:t>Candace Oby</w:t>
      </w:r>
      <w:r w:rsidR="00E3545C">
        <w:rPr>
          <w:b w:val="0"/>
        </w:rPr>
        <w:t xml:space="preserve"> to accept all</w:t>
      </w:r>
      <w:r>
        <w:rPr>
          <w:b w:val="0"/>
        </w:rPr>
        <w:t xml:space="preserve"> 90 </w:t>
      </w:r>
      <w:r w:rsidR="00E3545C">
        <w:rPr>
          <w:b w:val="0"/>
        </w:rPr>
        <w:t>applications</w:t>
      </w:r>
      <w:r w:rsidR="00492EBE">
        <w:rPr>
          <w:b w:val="0"/>
        </w:rPr>
        <w:t xml:space="preserve">, </w:t>
      </w:r>
      <w:r w:rsidR="00574A8B">
        <w:rPr>
          <w:b w:val="0"/>
        </w:rPr>
        <w:t xml:space="preserve">seconded by </w:t>
      </w:r>
      <w:r>
        <w:rPr>
          <w:b w:val="0"/>
        </w:rPr>
        <w:t>Ternisa Hutchinson</w:t>
      </w:r>
      <w:r w:rsidR="00E3545C">
        <w:rPr>
          <w:b w:val="0"/>
        </w:rPr>
        <w:t>.</w:t>
      </w:r>
      <w:r w:rsidR="005C0D92">
        <w:rPr>
          <w:b w:val="0"/>
        </w:rPr>
        <w:t xml:space="preserve"> Motion carried.</w:t>
      </w:r>
    </w:p>
    <w:p w:rsidR="00E3545C" w:rsidRDefault="00E3545C" w:rsidP="008060D8">
      <w:pPr>
        <w:ind w:left="0"/>
      </w:pPr>
      <w:r>
        <w:t xml:space="preserve">The time and date was set for the next meeting on </w:t>
      </w:r>
      <w:r w:rsidR="006240FA">
        <w:t>February 15</w:t>
      </w:r>
      <w:r>
        <w:t>, 201</w:t>
      </w:r>
      <w:r w:rsidR="006240FA">
        <w:t>8</w:t>
      </w:r>
      <w:r>
        <w:t xml:space="preserve"> at 10:</w:t>
      </w:r>
      <w:r w:rsidR="005C0D92">
        <w:t>00</w:t>
      </w:r>
      <w:r>
        <w:t xml:space="preserve"> am.</w:t>
      </w:r>
    </w:p>
    <w:p w:rsidR="0015180F" w:rsidRPr="004B5C09" w:rsidRDefault="0015180F" w:rsidP="00361DEE">
      <w:pPr>
        <w:pStyle w:val="ListParagraph"/>
      </w:pPr>
      <w:r w:rsidRPr="004B5C09">
        <w:t>Adjournment</w:t>
      </w:r>
    </w:p>
    <w:p w:rsidR="00120435" w:rsidRDefault="0054246C" w:rsidP="00DB211C">
      <w:proofErr w:type="gramStart"/>
      <w:r>
        <w:t xml:space="preserve">Motion to adjourn made by </w:t>
      </w:r>
      <w:r w:rsidR="005C0D92">
        <w:t>Ternisa Hutchinson</w:t>
      </w:r>
      <w:r w:rsidR="00E3545C">
        <w:t xml:space="preserve"> at </w:t>
      </w:r>
      <w:r w:rsidR="001D6745">
        <w:t>11:0</w:t>
      </w:r>
      <w:r w:rsidR="005C0D92">
        <w:t>0</w:t>
      </w:r>
      <w:r w:rsidR="001D6745">
        <w:t xml:space="preserve"> am</w:t>
      </w:r>
      <w:r w:rsidR="00120435">
        <w:t xml:space="preserve">, </w:t>
      </w:r>
      <w:r>
        <w:t>second</w:t>
      </w:r>
      <w:r w:rsidR="00120435">
        <w:t>ed</w:t>
      </w:r>
      <w:r>
        <w:t xml:space="preserve"> by </w:t>
      </w:r>
      <w:r w:rsidR="00E3545C">
        <w:t>Candace Oby</w:t>
      </w:r>
      <w:r w:rsidR="00120435">
        <w:t>.</w:t>
      </w:r>
      <w:proofErr w:type="gramEnd"/>
      <w:r>
        <w:t xml:space="preserve"> </w:t>
      </w:r>
      <w:r w:rsidR="00120435">
        <w:t xml:space="preserve">Motion Passed. </w:t>
      </w:r>
      <w:bookmarkStart w:id="0" w:name="_GoBack"/>
      <w:bookmarkEnd w:id="0"/>
    </w:p>
    <w:sectPr w:rsidR="00120435"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altName w:val="Arial"/>
    <w:charset w:val="00"/>
    <w:family w:val="swiss"/>
    <w:pitch w:val="variable"/>
    <w:sig w:usb0="00000001"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E40D4"/>
    <w:lvl w:ilvl="0">
      <w:start w:val="1"/>
      <w:numFmt w:val="lowerLetter"/>
      <w:lvlText w:val="%1)"/>
      <w:lvlJc w:val="left"/>
      <w:pPr>
        <w:ind w:left="360" w:hanging="360"/>
      </w:pPr>
      <w:rPr>
        <w:b w:val="0"/>
      </w:r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317C2C"/>
    <w:multiLevelType w:val="hybridMultilevel"/>
    <w:tmpl w:val="D2F46D04"/>
    <w:lvl w:ilvl="0" w:tplc="D9E6CB9C">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500CB5"/>
    <w:multiLevelType w:val="hybridMultilevel"/>
    <w:tmpl w:val="91004A1E"/>
    <w:lvl w:ilvl="0" w:tplc="79CC2BC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2">
    <w:nsid w:val="63CE1BCA"/>
    <w:multiLevelType w:val="hybridMultilevel"/>
    <w:tmpl w:val="0442B444"/>
    <w:lvl w:ilvl="0" w:tplc="327664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7"/>
  </w:num>
  <w:num w:numId="3">
    <w:abstractNumId w:val="18"/>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20"/>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A9"/>
    <w:rsid w:val="00031B1D"/>
    <w:rsid w:val="000716FD"/>
    <w:rsid w:val="00093668"/>
    <w:rsid w:val="000D398A"/>
    <w:rsid w:val="000E346E"/>
    <w:rsid w:val="000F43C3"/>
    <w:rsid w:val="0011573E"/>
    <w:rsid w:val="00120435"/>
    <w:rsid w:val="00140DAE"/>
    <w:rsid w:val="0015180F"/>
    <w:rsid w:val="00164A65"/>
    <w:rsid w:val="00193653"/>
    <w:rsid w:val="001B06C6"/>
    <w:rsid w:val="001D6745"/>
    <w:rsid w:val="001E01E5"/>
    <w:rsid w:val="00204A52"/>
    <w:rsid w:val="00276FA1"/>
    <w:rsid w:val="00291B4A"/>
    <w:rsid w:val="002A4501"/>
    <w:rsid w:val="002B7FA9"/>
    <w:rsid w:val="002C3D7E"/>
    <w:rsid w:val="00360B6E"/>
    <w:rsid w:val="00361DEE"/>
    <w:rsid w:val="003957C4"/>
    <w:rsid w:val="003E52F1"/>
    <w:rsid w:val="00411F8B"/>
    <w:rsid w:val="004162CE"/>
    <w:rsid w:val="00435945"/>
    <w:rsid w:val="00475EB0"/>
    <w:rsid w:val="00477352"/>
    <w:rsid w:val="00492EBE"/>
    <w:rsid w:val="004B5C09"/>
    <w:rsid w:val="004D52DC"/>
    <w:rsid w:val="004E227E"/>
    <w:rsid w:val="0054246C"/>
    <w:rsid w:val="00552BDD"/>
    <w:rsid w:val="00554276"/>
    <w:rsid w:val="005740BF"/>
    <w:rsid w:val="00574A8B"/>
    <w:rsid w:val="005C0D92"/>
    <w:rsid w:val="00607142"/>
    <w:rsid w:val="00616B41"/>
    <w:rsid w:val="00620AE8"/>
    <w:rsid w:val="006233B1"/>
    <w:rsid w:val="006240FA"/>
    <w:rsid w:val="0064628C"/>
    <w:rsid w:val="00680296"/>
    <w:rsid w:val="00681EB2"/>
    <w:rsid w:val="00687389"/>
    <w:rsid w:val="006928C1"/>
    <w:rsid w:val="006F03D4"/>
    <w:rsid w:val="00751449"/>
    <w:rsid w:val="0076080B"/>
    <w:rsid w:val="00771C24"/>
    <w:rsid w:val="00796859"/>
    <w:rsid w:val="007D085B"/>
    <w:rsid w:val="007D5836"/>
    <w:rsid w:val="007E1519"/>
    <w:rsid w:val="007E72A3"/>
    <w:rsid w:val="007F12E3"/>
    <w:rsid w:val="008060D8"/>
    <w:rsid w:val="0082190F"/>
    <w:rsid w:val="008240DA"/>
    <w:rsid w:val="008429E5"/>
    <w:rsid w:val="00867EA4"/>
    <w:rsid w:val="00897D88"/>
    <w:rsid w:val="008E476B"/>
    <w:rsid w:val="00921E03"/>
    <w:rsid w:val="00932F50"/>
    <w:rsid w:val="009921B8"/>
    <w:rsid w:val="009C6834"/>
    <w:rsid w:val="00A07662"/>
    <w:rsid w:val="00A3796D"/>
    <w:rsid w:val="00A47BBA"/>
    <w:rsid w:val="00A67899"/>
    <w:rsid w:val="00A9231C"/>
    <w:rsid w:val="00AD2038"/>
    <w:rsid w:val="00AE361F"/>
    <w:rsid w:val="00AF1EA4"/>
    <w:rsid w:val="00AF38A1"/>
    <w:rsid w:val="00B247A9"/>
    <w:rsid w:val="00B24AAA"/>
    <w:rsid w:val="00B435B5"/>
    <w:rsid w:val="00B736A8"/>
    <w:rsid w:val="00B75CFC"/>
    <w:rsid w:val="00C1643D"/>
    <w:rsid w:val="00C220F4"/>
    <w:rsid w:val="00C261A9"/>
    <w:rsid w:val="00CD05AE"/>
    <w:rsid w:val="00D20356"/>
    <w:rsid w:val="00D31AB7"/>
    <w:rsid w:val="00D609B4"/>
    <w:rsid w:val="00DB211C"/>
    <w:rsid w:val="00DC79AD"/>
    <w:rsid w:val="00DD70A8"/>
    <w:rsid w:val="00DF2868"/>
    <w:rsid w:val="00E3545C"/>
    <w:rsid w:val="00E81A5D"/>
    <w:rsid w:val="00EF7693"/>
    <w:rsid w:val="00F23697"/>
    <w:rsid w:val="00F36BB7"/>
    <w:rsid w:val="00F55C83"/>
    <w:rsid w:val="00F711E0"/>
    <w:rsid w:val="00F7262E"/>
    <w:rsid w:val="00F7688B"/>
    <w:rsid w:val="00F80005"/>
    <w:rsid w:val="00FB3809"/>
    <w:rsid w:val="00FD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spacing w:before="240" w:after="60"/>
      <w:ind w:left="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spacing w:before="240" w:after="60"/>
      <w:ind w:left="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nox\AppData\Roaming\Microsoft\Templates\Mt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Rachel Lenox</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10</TotalTime>
  <Pages>2</Pages>
  <Words>363</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LADPS</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Rachel Lenox</dc:creator>
  <dc:description>Mr. Ruiz</dc:description>
  <cp:lastModifiedBy>Candace Oby</cp:lastModifiedBy>
  <cp:revision>3</cp:revision>
  <cp:lastPrinted>2017-09-14T12:52:00Z</cp:lastPrinted>
  <dcterms:created xsi:type="dcterms:W3CDTF">2017-11-08T19:16:00Z</dcterms:created>
  <dcterms:modified xsi:type="dcterms:W3CDTF">2017-11-08T19:26:00Z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